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0C" w:rsidRDefault="0047130C" w:rsidP="0047130C">
      <w:pPr>
        <w:jc w:val="center"/>
        <w:rPr>
          <w:b/>
          <w:bCs/>
          <w:sz w:val="52"/>
          <w:szCs w:val="52"/>
          <w:lang w:bidi="ar-EG"/>
        </w:rPr>
      </w:pPr>
      <w:proofErr w:type="gramStart"/>
      <w:r>
        <w:rPr>
          <w:b/>
          <w:bCs/>
          <w:sz w:val="52"/>
          <w:szCs w:val="52"/>
          <w:lang w:bidi="ar-EG"/>
        </w:rPr>
        <w:t>Sheet(</w:t>
      </w:r>
      <w:proofErr w:type="gramEnd"/>
      <w:r>
        <w:rPr>
          <w:b/>
          <w:bCs/>
          <w:sz w:val="52"/>
          <w:szCs w:val="52"/>
          <w:lang w:bidi="ar-EG"/>
        </w:rPr>
        <w:t>5)</w:t>
      </w:r>
    </w:p>
    <w:p w:rsidR="0047130C" w:rsidRPr="00542BF1" w:rsidRDefault="0047130C" w:rsidP="0047130C">
      <w:pPr>
        <w:jc w:val="center"/>
        <w:rPr>
          <w:b/>
          <w:bCs/>
          <w:sz w:val="28"/>
          <w:szCs w:val="28"/>
          <w:rtl/>
          <w:lang w:bidi="ar-EG"/>
        </w:rPr>
      </w:pPr>
    </w:p>
    <w:p w:rsidR="0047130C" w:rsidRPr="0055578D" w:rsidRDefault="0047130C" w:rsidP="0047130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Q1:ac-band earth station has an antenna with a transmit gain of 54 dB the transmitter output power is set to 100W at a frequency of 6.1GHZ the signal is received by a satellite at a distance of 37,500 km by an antenna with a gain of 26 dB . </w:t>
      </w:r>
      <w:proofErr w:type="gramStart"/>
      <w:r w:rsidRPr="0055578D">
        <w:rPr>
          <w:b/>
          <w:bCs/>
          <w:sz w:val="24"/>
          <w:szCs w:val="24"/>
          <w:lang w:bidi="ar-EG"/>
        </w:rPr>
        <w:t>the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signal is then routed to a transponder with a noise temperature of 500 k a bandwidth of 36 MHZ and a gain of 110 </w:t>
      </w:r>
      <w:proofErr w:type="spellStart"/>
      <w:r w:rsidRPr="0055578D">
        <w:rPr>
          <w:b/>
          <w:bCs/>
          <w:sz w:val="24"/>
          <w:szCs w:val="24"/>
          <w:lang w:bidi="ar-EG"/>
        </w:rPr>
        <w:t>dB.</w:t>
      </w:r>
      <w:proofErr w:type="spellEnd"/>
    </w:p>
    <w:p w:rsidR="0047130C" w:rsidRPr="0055578D" w:rsidRDefault="0047130C" w:rsidP="0047130C">
      <w:pPr>
        <w:pStyle w:val="ListParagraph"/>
        <w:ind w:left="3015"/>
        <w:jc w:val="right"/>
        <w:rPr>
          <w:rFonts w:hint="cs"/>
          <w:b/>
          <w:bCs/>
          <w:sz w:val="24"/>
          <w:szCs w:val="24"/>
          <w:rtl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(a</w:t>
      </w:r>
      <w:proofErr w:type="gramStart"/>
      <w:r w:rsidRPr="0055578D">
        <w:rPr>
          <w:b/>
          <w:bCs/>
          <w:sz w:val="24"/>
          <w:szCs w:val="24"/>
          <w:lang w:bidi="ar-EG"/>
        </w:rPr>
        <w:t>)calculate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path loss at 6.1 GHZ wavelength is 0.04918 m.  </w:t>
      </w:r>
    </w:p>
    <w:p w:rsidR="0047130C" w:rsidRPr="0055578D" w:rsidRDefault="0047130C" w:rsidP="0047130C">
      <w:pPr>
        <w:pStyle w:val="ListParagraph"/>
        <w:ind w:left="3015"/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(b</w:t>
      </w:r>
      <w:proofErr w:type="gramStart"/>
      <w:r w:rsidRPr="0055578D">
        <w:rPr>
          <w:b/>
          <w:bCs/>
          <w:sz w:val="24"/>
          <w:szCs w:val="24"/>
          <w:lang w:bidi="ar-EG"/>
        </w:rPr>
        <w:t>)calculate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power at the output port (sometimes called the output waveguide flange)of the satellite antenna in </w:t>
      </w:r>
      <w:proofErr w:type="spellStart"/>
      <w:r w:rsidRPr="0055578D">
        <w:rPr>
          <w:b/>
          <w:bCs/>
          <w:sz w:val="24"/>
          <w:szCs w:val="24"/>
          <w:lang w:bidi="ar-EG"/>
        </w:rPr>
        <w:t>dBw</w:t>
      </w:r>
      <w:proofErr w:type="spellEnd"/>
      <w:r w:rsidRPr="0055578D">
        <w:rPr>
          <w:b/>
          <w:bCs/>
          <w:sz w:val="24"/>
          <w:szCs w:val="24"/>
          <w:lang w:bidi="ar-EG"/>
        </w:rPr>
        <w:t>.</w:t>
      </w:r>
    </w:p>
    <w:p w:rsidR="0047130C" w:rsidRPr="0055578D" w:rsidRDefault="0047130C" w:rsidP="0047130C">
      <w:pPr>
        <w:pStyle w:val="ListParagraph"/>
        <w:ind w:left="3015"/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(c</w:t>
      </w:r>
      <w:proofErr w:type="gramStart"/>
      <w:r w:rsidRPr="0055578D">
        <w:rPr>
          <w:b/>
          <w:bCs/>
          <w:sz w:val="24"/>
          <w:szCs w:val="24"/>
          <w:lang w:bidi="ar-EG"/>
        </w:rPr>
        <w:t>)calculate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noise power at the transponder input in </w:t>
      </w:r>
      <w:proofErr w:type="spellStart"/>
      <w:r w:rsidRPr="0055578D">
        <w:rPr>
          <w:b/>
          <w:bCs/>
          <w:sz w:val="24"/>
          <w:szCs w:val="24"/>
          <w:lang w:bidi="ar-EG"/>
        </w:rPr>
        <w:t>dBW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in a bandwidth of 36 MHZ .</w:t>
      </w:r>
    </w:p>
    <w:p w:rsidR="0047130C" w:rsidRPr="0055578D" w:rsidRDefault="0047130C" w:rsidP="0047130C">
      <w:pPr>
        <w:pStyle w:val="ListParagraph"/>
        <w:ind w:left="3015"/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(d) </w:t>
      </w:r>
      <w:proofErr w:type="gramStart"/>
      <w:r w:rsidRPr="0055578D">
        <w:rPr>
          <w:b/>
          <w:bCs/>
          <w:sz w:val="24"/>
          <w:szCs w:val="24"/>
          <w:lang w:bidi="ar-EG"/>
        </w:rPr>
        <w:t>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C/N ratio in dB in the transponder </w:t>
      </w:r>
    </w:p>
    <w:p w:rsidR="0047130C" w:rsidRPr="0055578D" w:rsidRDefault="0047130C" w:rsidP="0047130C">
      <w:pPr>
        <w:pStyle w:val="ListParagraph"/>
        <w:ind w:left="3015"/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(e</w:t>
      </w:r>
      <w:proofErr w:type="gramStart"/>
      <w:r w:rsidRPr="0055578D">
        <w:rPr>
          <w:b/>
          <w:bCs/>
          <w:sz w:val="24"/>
          <w:szCs w:val="24"/>
          <w:lang w:bidi="ar-EG"/>
        </w:rPr>
        <w:t>)calculate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carrier power in </w:t>
      </w:r>
      <w:proofErr w:type="spellStart"/>
      <w:r w:rsidRPr="0055578D">
        <w:rPr>
          <w:b/>
          <w:bCs/>
          <w:sz w:val="24"/>
          <w:szCs w:val="24"/>
          <w:lang w:bidi="ar-EG"/>
        </w:rPr>
        <w:t>dBW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and in watts at the transponder output </w:t>
      </w:r>
    </w:p>
    <w:p w:rsidR="006E58DC" w:rsidRPr="006E58DC" w:rsidRDefault="006E58DC" w:rsidP="006E58DC">
      <w:pPr>
        <w:pStyle w:val="ListParagraph"/>
        <w:ind w:left="6255"/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Q2:</w:t>
      </w:r>
      <w:bookmarkStart w:id="0" w:name="_GoBack"/>
      <w:bookmarkEnd w:id="0"/>
    </w:p>
    <w:p w:rsidR="0047130C" w:rsidRPr="006E58DC" w:rsidRDefault="0047130C" w:rsidP="006E58DC">
      <w:pPr>
        <w:rPr>
          <w:rFonts w:hint="cs"/>
          <w:b/>
          <w:bCs/>
          <w:sz w:val="24"/>
          <w:szCs w:val="24"/>
          <w:rtl/>
          <w:lang w:bidi="ar-EG"/>
        </w:rPr>
      </w:pPr>
      <w:r w:rsidRPr="0055578D">
        <w:rPr>
          <w:noProof/>
        </w:rPr>
        <w:drawing>
          <wp:inline distT="0" distB="0" distL="0" distR="0" wp14:anchorId="5B81A0C9" wp14:editId="170223A7">
            <wp:extent cx="5904000" cy="1548000"/>
            <wp:effectExtent l="0" t="0" r="1905" b="0"/>
            <wp:docPr id="3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CBF" w:rsidRPr="0055578D" w:rsidRDefault="0047130C" w:rsidP="0047130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(a</w:t>
      </w:r>
      <w:proofErr w:type="gramStart"/>
      <w:r w:rsidRPr="0055578D">
        <w:rPr>
          <w:b/>
          <w:bCs/>
          <w:sz w:val="24"/>
          <w:szCs w:val="24"/>
          <w:lang w:bidi="ar-EG"/>
        </w:rPr>
        <w:t>)the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flux density at the earth station in </w:t>
      </w:r>
      <w:proofErr w:type="spellStart"/>
      <w:r w:rsidRPr="0055578D">
        <w:rPr>
          <w:b/>
          <w:bCs/>
          <w:sz w:val="24"/>
          <w:szCs w:val="24"/>
          <w:lang w:bidi="ar-EG"/>
        </w:rPr>
        <w:t>dBW</w:t>
      </w:r>
      <w:proofErr w:type="spellEnd"/>
      <w:r w:rsidRPr="0055578D">
        <w:rPr>
          <w:b/>
          <w:bCs/>
          <w:sz w:val="24"/>
          <w:szCs w:val="24"/>
          <w:lang w:bidi="ar-EG"/>
        </w:rPr>
        <w:t>/m2</w:t>
      </w:r>
    </w:p>
    <w:p w:rsidR="0047130C" w:rsidRPr="0055578D" w:rsidRDefault="0047130C" w:rsidP="0047130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</w:t>
      </w:r>
      <w:proofErr w:type="gramStart"/>
      <w:r w:rsidRPr="0055578D">
        <w:rPr>
          <w:b/>
          <w:bCs/>
          <w:sz w:val="24"/>
          <w:szCs w:val="24"/>
          <w:lang w:bidi="ar-EG"/>
        </w:rPr>
        <w:t>b)</w:t>
      </w:r>
      <w:proofErr w:type="gramEnd"/>
      <w:r w:rsidR="00437C31" w:rsidRPr="0055578D">
        <w:rPr>
          <w:b/>
          <w:bCs/>
          <w:sz w:val="24"/>
          <w:szCs w:val="24"/>
          <w:lang w:bidi="ar-EG"/>
        </w:rPr>
        <w:t xml:space="preserve">the power received by an antenna with </w:t>
      </w:r>
      <w:proofErr w:type="spellStart"/>
      <w:r w:rsidR="00437C31" w:rsidRPr="0055578D">
        <w:rPr>
          <w:b/>
          <w:bCs/>
          <w:sz w:val="24"/>
          <w:szCs w:val="24"/>
          <w:lang w:bidi="ar-EG"/>
        </w:rPr>
        <w:t>again</w:t>
      </w:r>
      <w:proofErr w:type="spellEnd"/>
      <w:r w:rsidR="00437C31" w:rsidRPr="0055578D">
        <w:rPr>
          <w:b/>
          <w:bCs/>
          <w:sz w:val="24"/>
          <w:szCs w:val="24"/>
          <w:lang w:bidi="ar-EG"/>
        </w:rPr>
        <w:t xml:space="preserve"> of 39 dB in </w:t>
      </w:r>
      <w:proofErr w:type="spellStart"/>
      <w:r w:rsidR="00437C31" w:rsidRPr="0055578D">
        <w:rPr>
          <w:b/>
          <w:bCs/>
          <w:sz w:val="24"/>
          <w:szCs w:val="24"/>
          <w:lang w:bidi="ar-EG"/>
        </w:rPr>
        <w:t>dBw</w:t>
      </w:r>
      <w:proofErr w:type="spellEnd"/>
    </w:p>
    <w:p w:rsidR="00437C31" w:rsidRPr="006E58DC" w:rsidRDefault="00437C31" w:rsidP="006E58DC">
      <w:pPr>
        <w:jc w:val="right"/>
        <w:rPr>
          <w:rFonts w:hint="cs"/>
          <w:b/>
          <w:bCs/>
          <w:sz w:val="24"/>
          <w:szCs w:val="24"/>
          <w:rtl/>
          <w:lang w:bidi="ar-EG"/>
        </w:rPr>
      </w:pPr>
      <w:r w:rsidRPr="0055578D">
        <w:rPr>
          <w:b/>
          <w:bCs/>
          <w:sz w:val="24"/>
          <w:szCs w:val="24"/>
          <w:lang w:bidi="ar-EG"/>
        </w:rPr>
        <w:t>(</w:t>
      </w:r>
      <w:proofErr w:type="gramStart"/>
      <w:r w:rsidRPr="0055578D">
        <w:rPr>
          <w:b/>
          <w:bCs/>
          <w:sz w:val="24"/>
          <w:szCs w:val="24"/>
          <w:lang w:bidi="ar-EG"/>
        </w:rPr>
        <w:t>c)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the EIRP of the transponder in </w:t>
      </w:r>
      <w:proofErr w:type="spellStart"/>
      <w:r w:rsidRPr="0055578D">
        <w:rPr>
          <w:b/>
          <w:bCs/>
          <w:sz w:val="24"/>
          <w:szCs w:val="24"/>
          <w:lang w:bidi="ar-EG"/>
        </w:rPr>
        <w:t>dBW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                                                           </w:t>
      </w:r>
      <w:r w:rsidR="006E58DC">
        <w:rPr>
          <w:b/>
          <w:bCs/>
          <w:sz w:val="24"/>
          <w:szCs w:val="24"/>
          <w:lang w:bidi="ar-EG"/>
        </w:rPr>
        <w:t xml:space="preserve">                       </w:t>
      </w:r>
    </w:p>
    <w:p w:rsidR="0069318C" w:rsidRPr="0055578D" w:rsidRDefault="00437C31" w:rsidP="0047130C">
      <w:pPr>
        <w:jc w:val="right"/>
        <w:rPr>
          <w:b/>
          <w:bCs/>
          <w:sz w:val="24"/>
          <w:szCs w:val="24"/>
          <w:lang w:bidi="ar-JO"/>
        </w:rPr>
      </w:pPr>
      <w:r w:rsidRPr="0055578D">
        <w:rPr>
          <w:b/>
          <w:bCs/>
          <w:sz w:val="24"/>
          <w:szCs w:val="24"/>
          <w:lang w:bidi="ar-JO"/>
        </w:rPr>
        <w:t>Q3:</w:t>
      </w:r>
      <w:r w:rsidRPr="0055578D">
        <w:rPr>
          <w:b/>
          <w:bCs/>
          <w:sz w:val="24"/>
          <w:szCs w:val="24"/>
          <w:lang w:bidi="ar-JO"/>
        </w:rPr>
        <w:t xml:space="preserve">A satellite in GEO orbit is a distance of 39,000 km from an earth station the required flux density at the satellite to saturate one transponder at a frequency </w:t>
      </w:r>
      <w:r w:rsidR="0069318C" w:rsidRPr="0055578D">
        <w:rPr>
          <w:b/>
          <w:bCs/>
          <w:sz w:val="24"/>
          <w:szCs w:val="24"/>
          <w:lang w:bidi="ar-JO"/>
        </w:rPr>
        <w:t xml:space="preserve">of 14.3 GHZ is -90 </w:t>
      </w:r>
      <w:proofErr w:type="spellStart"/>
      <w:r w:rsidR="0069318C" w:rsidRPr="0055578D">
        <w:rPr>
          <w:b/>
          <w:bCs/>
          <w:sz w:val="24"/>
          <w:szCs w:val="24"/>
          <w:lang w:bidi="ar-JO"/>
        </w:rPr>
        <w:t>dBW</w:t>
      </w:r>
      <w:proofErr w:type="spellEnd"/>
      <w:r w:rsidR="0069318C" w:rsidRPr="0055578D">
        <w:rPr>
          <w:b/>
          <w:bCs/>
          <w:sz w:val="24"/>
          <w:szCs w:val="24"/>
          <w:lang w:bidi="ar-JO"/>
        </w:rPr>
        <w:t>/m^2 .</w:t>
      </w:r>
    </w:p>
    <w:p w:rsidR="0069318C" w:rsidRPr="0055578D" w:rsidRDefault="0069318C" w:rsidP="0047130C">
      <w:pPr>
        <w:jc w:val="right"/>
        <w:rPr>
          <w:b/>
          <w:bCs/>
          <w:sz w:val="24"/>
          <w:szCs w:val="24"/>
          <w:lang w:bidi="ar-JO"/>
        </w:rPr>
      </w:pPr>
      <w:r w:rsidRPr="0055578D">
        <w:rPr>
          <w:b/>
          <w:bCs/>
          <w:sz w:val="24"/>
          <w:szCs w:val="24"/>
          <w:lang w:bidi="ar-JO"/>
        </w:rPr>
        <w:t>Find:</w:t>
      </w:r>
    </w:p>
    <w:p w:rsidR="00437C31" w:rsidRPr="0055578D" w:rsidRDefault="0069318C" w:rsidP="006E58D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55578D">
        <w:rPr>
          <w:b/>
          <w:bCs/>
          <w:sz w:val="24"/>
          <w:szCs w:val="24"/>
          <w:lang w:bidi="ar-JO"/>
        </w:rPr>
        <w:t>(a</w:t>
      </w:r>
      <w:proofErr w:type="gramStart"/>
      <w:r w:rsidRPr="0055578D">
        <w:rPr>
          <w:b/>
          <w:bCs/>
          <w:sz w:val="24"/>
          <w:szCs w:val="24"/>
          <w:lang w:bidi="ar-JO"/>
        </w:rPr>
        <w:t>)the</w:t>
      </w:r>
      <w:proofErr w:type="gramEnd"/>
      <w:r w:rsidRPr="0055578D">
        <w:rPr>
          <w:b/>
          <w:bCs/>
          <w:sz w:val="24"/>
          <w:szCs w:val="24"/>
          <w:lang w:bidi="ar-JO"/>
        </w:rPr>
        <w:t xml:space="preserve"> EIRP of the earth station.</w:t>
      </w:r>
    </w:p>
    <w:p w:rsidR="0069318C" w:rsidRPr="0055578D" w:rsidRDefault="0069318C" w:rsidP="0069318C">
      <w:pPr>
        <w:jc w:val="right"/>
        <w:rPr>
          <w:b/>
          <w:bCs/>
          <w:sz w:val="24"/>
          <w:szCs w:val="24"/>
          <w:lang w:bidi="ar-JO"/>
        </w:rPr>
      </w:pPr>
      <w:r w:rsidRPr="0055578D">
        <w:rPr>
          <w:b/>
          <w:bCs/>
          <w:sz w:val="24"/>
          <w:szCs w:val="24"/>
          <w:lang w:bidi="ar-JO"/>
        </w:rPr>
        <w:lastRenderedPageBreak/>
        <w:t>Q4:A geostationary satellite carries a c-band transponder which transmits 20 watts into an antenna with an on-axis gain of 30 dB an earth station is in the center of the antenna beam from the satellite at a distance of 38,000 km for frequency of 4.0 GHZ.</w:t>
      </w:r>
    </w:p>
    <w:p w:rsidR="0069318C" w:rsidRPr="0055578D" w:rsidRDefault="0069318C" w:rsidP="0069318C">
      <w:pPr>
        <w:jc w:val="right"/>
        <w:rPr>
          <w:b/>
          <w:bCs/>
          <w:sz w:val="24"/>
          <w:szCs w:val="24"/>
          <w:lang w:bidi="ar-JO"/>
        </w:rPr>
      </w:pPr>
      <w:r w:rsidRPr="0055578D">
        <w:rPr>
          <w:b/>
          <w:bCs/>
          <w:sz w:val="24"/>
          <w:szCs w:val="24"/>
          <w:lang w:bidi="ar-JO"/>
        </w:rPr>
        <w:t>(a</w:t>
      </w:r>
      <w:proofErr w:type="gramStart"/>
      <w:r w:rsidRPr="0055578D">
        <w:rPr>
          <w:b/>
          <w:bCs/>
          <w:sz w:val="24"/>
          <w:szCs w:val="24"/>
          <w:lang w:bidi="ar-JO"/>
        </w:rPr>
        <w:t>)calculate</w:t>
      </w:r>
      <w:proofErr w:type="gramEnd"/>
      <w:r w:rsidRPr="0055578D">
        <w:rPr>
          <w:b/>
          <w:bCs/>
          <w:sz w:val="24"/>
          <w:szCs w:val="24"/>
          <w:lang w:bidi="ar-JO"/>
        </w:rPr>
        <w:t xml:space="preserve"> the incident flux density at the</w:t>
      </w:r>
      <w:r w:rsidR="005A140A" w:rsidRPr="0055578D">
        <w:rPr>
          <w:b/>
          <w:bCs/>
          <w:sz w:val="24"/>
          <w:szCs w:val="24"/>
          <w:lang w:bidi="ar-JO"/>
        </w:rPr>
        <w:t xml:space="preserve"> earth station in watts per square meter and in </w:t>
      </w:r>
      <w:proofErr w:type="spellStart"/>
      <w:r w:rsidR="005A140A" w:rsidRPr="0055578D">
        <w:rPr>
          <w:b/>
          <w:bCs/>
          <w:sz w:val="24"/>
          <w:szCs w:val="24"/>
          <w:lang w:bidi="ar-JO"/>
        </w:rPr>
        <w:t>dBw</w:t>
      </w:r>
      <w:proofErr w:type="spellEnd"/>
      <w:r w:rsidR="005A140A" w:rsidRPr="0055578D">
        <w:rPr>
          <w:b/>
          <w:bCs/>
          <w:sz w:val="24"/>
          <w:szCs w:val="24"/>
          <w:lang w:bidi="ar-JO"/>
        </w:rPr>
        <w:t>/m^2</w:t>
      </w:r>
    </w:p>
    <w:p w:rsidR="005A140A" w:rsidRPr="0055578D" w:rsidRDefault="005A140A" w:rsidP="006E58DC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55578D">
        <w:rPr>
          <w:b/>
          <w:bCs/>
          <w:sz w:val="24"/>
          <w:szCs w:val="24"/>
          <w:lang w:bidi="ar-JO"/>
        </w:rPr>
        <w:t xml:space="preserve">(b) </w:t>
      </w:r>
      <w:proofErr w:type="gramStart"/>
      <w:r w:rsidRPr="0055578D">
        <w:rPr>
          <w:b/>
          <w:bCs/>
          <w:sz w:val="24"/>
          <w:szCs w:val="24"/>
          <w:lang w:bidi="ar-JO"/>
        </w:rPr>
        <w:t>the</w:t>
      </w:r>
      <w:proofErr w:type="gramEnd"/>
      <w:r w:rsidRPr="0055578D">
        <w:rPr>
          <w:b/>
          <w:bCs/>
          <w:sz w:val="24"/>
          <w:szCs w:val="24"/>
          <w:lang w:bidi="ar-JO"/>
        </w:rPr>
        <w:t xml:space="preserve"> earth station has an antenna with  circular aperture 2 m in diameter and an aperture efficiency of 65% calculate the received power level in watts and in </w:t>
      </w:r>
      <w:proofErr w:type="spellStart"/>
      <w:r w:rsidRPr="0055578D">
        <w:rPr>
          <w:b/>
          <w:bCs/>
          <w:sz w:val="24"/>
          <w:szCs w:val="24"/>
          <w:lang w:bidi="ar-JO"/>
        </w:rPr>
        <w:t>dBw</w:t>
      </w:r>
      <w:proofErr w:type="spellEnd"/>
      <w:r w:rsidRPr="0055578D">
        <w:rPr>
          <w:b/>
          <w:bCs/>
          <w:sz w:val="24"/>
          <w:szCs w:val="24"/>
          <w:lang w:bidi="ar-JO"/>
        </w:rPr>
        <w:t xml:space="preserve"> at the antenna output port.</w:t>
      </w:r>
    </w:p>
    <w:p w:rsidR="005A140A" w:rsidRPr="0055578D" w:rsidRDefault="005A140A" w:rsidP="0069318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(c) </w:t>
      </w:r>
      <w:proofErr w:type="gramStart"/>
      <w:r w:rsidRPr="0055578D">
        <w:rPr>
          <w:b/>
          <w:bCs/>
          <w:sz w:val="24"/>
          <w:szCs w:val="24"/>
          <w:lang w:bidi="ar-EG"/>
        </w:rPr>
        <w:t>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on-axis gain of the antenna in </w:t>
      </w:r>
      <w:proofErr w:type="spellStart"/>
      <w:r w:rsidRPr="0055578D">
        <w:rPr>
          <w:b/>
          <w:bCs/>
          <w:sz w:val="24"/>
          <w:szCs w:val="24"/>
          <w:lang w:bidi="ar-EG"/>
        </w:rPr>
        <w:t>dB.</w:t>
      </w:r>
      <w:proofErr w:type="spellEnd"/>
    </w:p>
    <w:p w:rsidR="005A140A" w:rsidRPr="0055578D" w:rsidRDefault="005A140A" w:rsidP="0069318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(d) </w:t>
      </w:r>
      <w:proofErr w:type="gramStart"/>
      <w:r w:rsidRPr="0055578D">
        <w:rPr>
          <w:b/>
          <w:bCs/>
          <w:sz w:val="24"/>
          <w:szCs w:val="24"/>
          <w:lang w:bidi="ar-EG"/>
        </w:rPr>
        <w:t>calculate</w:t>
      </w:r>
      <w:proofErr w:type="gramEnd"/>
      <w:r w:rsidRPr="0055578D">
        <w:rPr>
          <w:b/>
          <w:bCs/>
          <w:sz w:val="24"/>
          <w:szCs w:val="24"/>
          <w:lang w:bidi="ar-EG"/>
        </w:rPr>
        <w:t xml:space="preserve"> the </w:t>
      </w:r>
      <w:r w:rsidR="0055578D" w:rsidRPr="0055578D">
        <w:rPr>
          <w:b/>
          <w:bCs/>
          <w:sz w:val="24"/>
          <w:szCs w:val="24"/>
          <w:lang w:bidi="ar-EG"/>
        </w:rPr>
        <w:t>free space path loss between the satellite and the earth station.</w:t>
      </w:r>
    </w:p>
    <w:p w:rsidR="0055578D" w:rsidRPr="0055578D" w:rsidRDefault="0055578D" w:rsidP="0069318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Calculate the power </w:t>
      </w:r>
      <w:proofErr w:type="spellStart"/>
      <w:r w:rsidRPr="0055578D">
        <w:rPr>
          <w:b/>
          <w:bCs/>
          <w:sz w:val="24"/>
          <w:szCs w:val="24"/>
          <w:lang w:bidi="ar-EG"/>
        </w:rPr>
        <w:t>received</w:t>
      </w:r>
      <w:proofErr w:type="gramStart"/>
      <w:r w:rsidRPr="0055578D">
        <w:rPr>
          <w:b/>
          <w:bCs/>
          <w:sz w:val="24"/>
          <w:szCs w:val="24"/>
          <w:lang w:bidi="ar-EG"/>
        </w:rPr>
        <w:t>,pr</w:t>
      </w:r>
      <w:proofErr w:type="spellEnd"/>
      <w:proofErr w:type="gramEnd"/>
      <w:r w:rsidRPr="0055578D">
        <w:rPr>
          <w:b/>
          <w:bCs/>
          <w:sz w:val="24"/>
          <w:szCs w:val="24"/>
          <w:lang w:bidi="ar-EG"/>
        </w:rPr>
        <w:t>, at the earth station using the link equation:</w:t>
      </w:r>
    </w:p>
    <w:p w:rsidR="0055578D" w:rsidRPr="0055578D" w:rsidRDefault="0055578D" w:rsidP="0069318C">
      <w:pPr>
        <w:jc w:val="right"/>
        <w:rPr>
          <w:b/>
          <w:bCs/>
          <w:sz w:val="24"/>
          <w:szCs w:val="24"/>
          <w:lang w:bidi="ar-EG"/>
        </w:rPr>
      </w:pPr>
      <w:proofErr w:type="spellStart"/>
      <w:r w:rsidRPr="0055578D">
        <w:rPr>
          <w:b/>
          <w:bCs/>
          <w:sz w:val="24"/>
          <w:szCs w:val="24"/>
          <w:lang w:bidi="ar-EG"/>
        </w:rPr>
        <w:t>Pr</w:t>
      </w:r>
      <w:proofErr w:type="spellEnd"/>
      <w:r w:rsidRPr="0055578D">
        <w:rPr>
          <w:b/>
          <w:bCs/>
          <w:sz w:val="24"/>
          <w:szCs w:val="24"/>
          <w:lang w:bidi="ar-EG"/>
        </w:rPr>
        <w:t>=</w:t>
      </w:r>
      <w:proofErr w:type="spellStart"/>
      <w:r w:rsidRPr="0055578D">
        <w:rPr>
          <w:b/>
          <w:bCs/>
          <w:sz w:val="24"/>
          <w:szCs w:val="24"/>
          <w:lang w:bidi="ar-EG"/>
        </w:rPr>
        <w:t>Pt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</w:t>
      </w:r>
      <w:proofErr w:type="spellStart"/>
      <w:r w:rsidRPr="0055578D">
        <w:rPr>
          <w:b/>
          <w:bCs/>
          <w:sz w:val="24"/>
          <w:szCs w:val="24"/>
          <w:lang w:bidi="ar-EG"/>
        </w:rPr>
        <w:t>Gt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Gr/</w:t>
      </w:r>
      <w:proofErr w:type="spellStart"/>
      <w:r w:rsidRPr="0055578D">
        <w:rPr>
          <w:b/>
          <w:bCs/>
          <w:sz w:val="24"/>
          <w:szCs w:val="24"/>
          <w:lang w:bidi="ar-EG"/>
        </w:rPr>
        <w:t>Lp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</w:t>
      </w:r>
    </w:p>
    <w:p w:rsidR="0055578D" w:rsidRPr="0055578D" w:rsidRDefault="0055578D" w:rsidP="0069318C">
      <w:pPr>
        <w:jc w:val="right"/>
        <w:rPr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Where PT </w:t>
      </w:r>
      <w:proofErr w:type="spellStart"/>
      <w:r w:rsidRPr="0055578D">
        <w:rPr>
          <w:b/>
          <w:bCs/>
          <w:sz w:val="24"/>
          <w:szCs w:val="24"/>
          <w:lang w:bidi="ar-EG"/>
        </w:rPr>
        <w:t>Gt</w:t>
      </w:r>
      <w:proofErr w:type="spellEnd"/>
      <w:r w:rsidRPr="0055578D">
        <w:rPr>
          <w:b/>
          <w:bCs/>
          <w:sz w:val="24"/>
          <w:szCs w:val="24"/>
          <w:lang w:bidi="ar-EG"/>
        </w:rPr>
        <w:t xml:space="preserve"> is the EIRP of the satellite transponder and </w:t>
      </w:r>
      <w:proofErr w:type="spellStart"/>
      <w:proofErr w:type="gramStart"/>
      <w:r w:rsidRPr="0055578D">
        <w:rPr>
          <w:b/>
          <w:bCs/>
          <w:sz w:val="24"/>
          <w:szCs w:val="24"/>
          <w:lang w:bidi="ar-EG"/>
        </w:rPr>
        <w:t>Lp</w:t>
      </w:r>
      <w:proofErr w:type="spellEnd"/>
      <w:proofErr w:type="gramEnd"/>
      <w:r w:rsidRPr="0055578D">
        <w:rPr>
          <w:b/>
          <w:bCs/>
          <w:sz w:val="24"/>
          <w:szCs w:val="24"/>
          <w:lang w:bidi="ar-EG"/>
        </w:rPr>
        <w:t xml:space="preserve"> is the path loss.</w:t>
      </w:r>
    </w:p>
    <w:p w:rsidR="00A467F3" w:rsidRDefault="0055578D" w:rsidP="006E58DC">
      <w:pPr>
        <w:jc w:val="right"/>
        <w:rPr>
          <w:rFonts w:hint="cs"/>
          <w:b/>
          <w:bCs/>
          <w:sz w:val="24"/>
          <w:szCs w:val="24"/>
          <w:lang w:bidi="ar-EG"/>
        </w:rPr>
      </w:pPr>
      <w:r w:rsidRPr="0055578D">
        <w:rPr>
          <w:b/>
          <w:bCs/>
          <w:sz w:val="24"/>
          <w:szCs w:val="24"/>
          <w:lang w:bidi="ar-EG"/>
        </w:rPr>
        <w:t xml:space="preserve">Make your calculation in dB units and give your answer in </w:t>
      </w:r>
      <w:proofErr w:type="spellStart"/>
      <w:proofErr w:type="gramStart"/>
      <w:r w:rsidRPr="0055578D">
        <w:rPr>
          <w:b/>
          <w:bCs/>
          <w:sz w:val="24"/>
          <w:szCs w:val="24"/>
          <w:lang w:bidi="ar-EG"/>
        </w:rPr>
        <w:t>dBw</w:t>
      </w:r>
      <w:proofErr w:type="spellEnd"/>
      <w:r w:rsidR="00A467F3">
        <w:rPr>
          <w:b/>
          <w:bCs/>
          <w:sz w:val="24"/>
          <w:szCs w:val="24"/>
          <w:lang w:bidi="ar-EG"/>
        </w:rPr>
        <w:t xml:space="preserve"> .</w:t>
      </w:r>
      <w:proofErr w:type="gramEnd"/>
    </w:p>
    <w:p w:rsidR="006E58DC" w:rsidRDefault="00A467F3" w:rsidP="0069318C">
      <w:pPr>
        <w:jc w:val="right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Q5</w:t>
      </w:r>
      <w:proofErr w:type="gramStart"/>
      <w:r>
        <w:rPr>
          <w:b/>
          <w:bCs/>
          <w:sz w:val="24"/>
          <w:szCs w:val="24"/>
          <w:lang w:bidi="ar-EG"/>
        </w:rPr>
        <w:t>:design</w:t>
      </w:r>
      <w:proofErr w:type="gramEnd"/>
      <w:r>
        <w:rPr>
          <w:b/>
          <w:bCs/>
          <w:sz w:val="24"/>
          <w:szCs w:val="24"/>
          <w:lang w:bidi="ar-EG"/>
        </w:rPr>
        <w:t xml:space="preserve"> a c-band receiving earth station to provide an overall clear air C/N of 13 dB in a 27MHZ if noise bandwidth at </w:t>
      </w:r>
      <w:proofErr w:type="spellStart"/>
      <w:r>
        <w:rPr>
          <w:b/>
          <w:bCs/>
          <w:sz w:val="24"/>
          <w:szCs w:val="24"/>
          <w:lang w:bidi="ar-EG"/>
        </w:rPr>
        <w:t>acarrier</w:t>
      </w:r>
      <w:proofErr w:type="spellEnd"/>
      <w:r>
        <w:rPr>
          <w:b/>
          <w:bCs/>
          <w:sz w:val="24"/>
          <w:szCs w:val="24"/>
          <w:lang w:bidi="ar-EG"/>
        </w:rPr>
        <w:t xml:space="preserve"> frequency of 4.06 GHZ . </w:t>
      </w:r>
      <w:proofErr w:type="gramStart"/>
      <w:r>
        <w:rPr>
          <w:b/>
          <w:bCs/>
          <w:sz w:val="24"/>
          <w:szCs w:val="24"/>
          <w:lang w:bidi="ar-EG"/>
        </w:rPr>
        <w:t>the</w:t>
      </w:r>
      <w:proofErr w:type="gramEnd"/>
      <w:r>
        <w:rPr>
          <w:b/>
          <w:bCs/>
          <w:sz w:val="24"/>
          <w:szCs w:val="24"/>
          <w:lang w:bidi="ar-EG"/>
        </w:rPr>
        <w:t xml:space="preserve"> antenna noise temperature is 20 k and the LNA noise temperature is 55k . </w:t>
      </w:r>
      <w:proofErr w:type="gramStart"/>
      <w:r w:rsidR="002E4DBD">
        <w:rPr>
          <w:b/>
          <w:bCs/>
          <w:sz w:val="24"/>
          <w:szCs w:val="24"/>
          <w:lang w:bidi="ar-EG"/>
        </w:rPr>
        <w:t>you</w:t>
      </w:r>
      <w:proofErr w:type="gramEnd"/>
      <w:r w:rsidR="002E4DBD">
        <w:rPr>
          <w:b/>
          <w:bCs/>
          <w:sz w:val="24"/>
          <w:szCs w:val="24"/>
          <w:lang w:bidi="ar-EG"/>
        </w:rPr>
        <w:t xml:space="preserve"> may assume </w:t>
      </w:r>
      <w:proofErr w:type="spellStart"/>
      <w:r w:rsidR="002E4DBD">
        <w:rPr>
          <w:b/>
          <w:bCs/>
          <w:sz w:val="24"/>
          <w:szCs w:val="24"/>
          <w:lang w:bidi="ar-EG"/>
        </w:rPr>
        <w:t>ahigh</w:t>
      </w:r>
      <w:proofErr w:type="spellEnd"/>
      <w:r w:rsidR="002E4DBD">
        <w:rPr>
          <w:b/>
          <w:bCs/>
          <w:sz w:val="24"/>
          <w:szCs w:val="24"/>
          <w:lang w:bidi="ar-EG"/>
        </w:rPr>
        <w:t xml:space="preserve"> gain LNA and ignore the noise generated in other parts of the </w:t>
      </w:r>
      <w:proofErr w:type="spellStart"/>
      <w:r w:rsidR="002E4DBD">
        <w:rPr>
          <w:b/>
          <w:bCs/>
          <w:sz w:val="24"/>
          <w:szCs w:val="24"/>
          <w:lang w:bidi="ar-EG"/>
        </w:rPr>
        <w:t>receiver.the</w:t>
      </w:r>
      <w:proofErr w:type="spellEnd"/>
      <w:r w:rsidR="002E4DBD">
        <w:rPr>
          <w:b/>
          <w:bCs/>
          <w:sz w:val="24"/>
          <w:szCs w:val="24"/>
          <w:lang w:bidi="ar-EG"/>
        </w:rPr>
        <w:t xml:space="preserve"> c-band satellite transponder is operated with 1 dB output back off. Class air atmospheric attenuation on the downlink and other losses total 0.5dB .determine the diameter of the receiving antenna assuming an aperture efficiency of 65% the receiving terminal is located</w:t>
      </w:r>
      <w:r w:rsidR="006E58DC">
        <w:rPr>
          <w:b/>
          <w:bCs/>
          <w:sz w:val="24"/>
          <w:szCs w:val="24"/>
          <w:lang w:bidi="ar-EG"/>
        </w:rPr>
        <w:t xml:space="preserve"> on the 3dB contour of the satellite </w:t>
      </w:r>
      <w:proofErr w:type="gramStart"/>
      <w:r w:rsidR="006E58DC">
        <w:rPr>
          <w:b/>
          <w:bCs/>
          <w:sz w:val="24"/>
          <w:szCs w:val="24"/>
          <w:lang w:bidi="ar-EG"/>
        </w:rPr>
        <w:t>footprint .</w:t>
      </w:r>
      <w:proofErr w:type="gramEnd"/>
    </w:p>
    <w:p w:rsidR="00A467F3" w:rsidRDefault="006E58DC" w:rsidP="0069318C">
      <w:pPr>
        <w:jc w:val="right"/>
        <w:rPr>
          <w:b/>
          <w:bCs/>
          <w:sz w:val="24"/>
          <w:szCs w:val="24"/>
          <w:lang w:bidi="ar-EG"/>
        </w:rPr>
      </w:pPr>
      <w:proofErr w:type="spellStart"/>
      <w:r>
        <w:rPr>
          <w:b/>
          <w:bCs/>
          <w:sz w:val="24"/>
          <w:szCs w:val="24"/>
          <w:lang w:bidi="ar-EG"/>
        </w:rPr>
        <w:t>Reminder</w:t>
      </w:r>
      <w:proofErr w:type="gramStart"/>
      <w:r>
        <w:rPr>
          <w:b/>
          <w:bCs/>
          <w:sz w:val="24"/>
          <w:szCs w:val="24"/>
          <w:lang w:bidi="ar-EG"/>
        </w:rPr>
        <w:t>:overall</w:t>
      </w:r>
      <w:proofErr w:type="spellEnd"/>
      <w:proofErr w:type="gramEnd"/>
      <w:r>
        <w:rPr>
          <w:b/>
          <w:bCs/>
          <w:sz w:val="24"/>
          <w:szCs w:val="24"/>
          <w:lang w:bidi="ar-EG"/>
        </w:rPr>
        <w:t xml:space="preserve"> C/N includes the effect of noise radiated by the satellite transponder </w:t>
      </w:r>
    </w:p>
    <w:p w:rsidR="00A467F3" w:rsidRPr="00A467F3" w:rsidRDefault="00A467F3" w:rsidP="0069318C">
      <w:pPr>
        <w:jc w:val="right"/>
        <w:rPr>
          <w:rFonts w:hint="cs"/>
          <w:b/>
          <w:bCs/>
          <w:sz w:val="24"/>
          <w:szCs w:val="24"/>
          <w:lang w:bidi="ar-EG"/>
        </w:rPr>
      </w:pPr>
    </w:p>
    <w:p w:rsidR="0055578D" w:rsidRDefault="0055578D" w:rsidP="00A467F3">
      <w:pPr>
        <w:jc w:val="right"/>
        <w:rPr>
          <w:rFonts w:hint="cs"/>
          <w:rtl/>
          <w:lang w:bidi="ar-EG"/>
        </w:rPr>
      </w:pPr>
    </w:p>
    <w:sectPr w:rsidR="0055578D" w:rsidSect="001230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EF" w:rsidRDefault="00A12BEF" w:rsidP="006E58DC">
      <w:pPr>
        <w:spacing w:after="0" w:line="240" w:lineRule="auto"/>
      </w:pPr>
      <w:r>
        <w:separator/>
      </w:r>
    </w:p>
  </w:endnote>
  <w:endnote w:type="continuationSeparator" w:id="0">
    <w:p w:rsidR="00A12BEF" w:rsidRDefault="00A12BEF" w:rsidP="006E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EF" w:rsidRDefault="00A12BEF" w:rsidP="006E58DC">
      <w:pPr>
        <w:spacing w:after="0" w:line="240" w:lineRule="auto"/>
      </w:pPr>
      <w:r>
        <w:separator/>
      </w:r>
    </w:p>
  </w:footnote>
  <w:footnote w:type="continuationSeparator" w:id="0">
    <w:p w:rsidR="00A12BEF" w:rsidRDefault="00A12BEF" w:rsidP="006E5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C0DAF"/>
    <w:multiLevelType w:val="hybridMultilevel"/>
    <w:tmpl w:val="0CCA2080"/>
    <w:lvl w:ilvl="0" w:tplc="04090017">
      <w:start w:val="1"/>
      <w:numFmt w:val="lowerLetter"/>
      <w:lvlText w:val="%1)"/>
      <w:lvlJc w:val="left"/>
      <w:pPr>
        <w:ind w:left="6255" w:hanging="19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0C"/>
    <w:rsid w:val="00123057"/>
    <w:rsid w:val="00125DA0"/>
    <w:rsid w:val="002E4DBD"/>
    <w:rsid w:val="00437C31"/>
    <w:rsid w:val="0047130C"/>
    <w:rsid w:val="0055578D"/>
    <w:rsid w:val="005A140A"/>
    <w:rsid w:val="0069318C"/>
    <w:rsid w:val="006E58DC"/>
    <w:rsid w:val="00A12BEF"/>
    <w:rsid w:val="00A467F3"/>
    <w:rsid w:val="00BE6CBF"/>
    <w:rsid w:val="00C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8DC"/>
  </w:style>
  <w:style w:type="paragraph" w:styleId="Footer">
    <w:name w:val="footer"/>
    <w:basedOn w:val="Normal"/>
    <w:link w:val="FooterChar"/>
    <w:uiPriority w:val="99"/>
    <w:unhideWhenUsed/>
    <w:rsid w:val="006E5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0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8DC"/>
  </w:style>
  <w:style w:type="paragraph" w:styleId="Footer">
    <w:name w:val="footer"/>
    <w:basedOn w:val="Normal"/>
    <w:link w:val="FooterChar"/>
    <w:uiPriority w:val="99"/>
    <w:unhideWhenUsed/>
    <w:rsid w:val="006E5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2015-11-20T20:36:00Z</dcterms:created>
  <dcterms:modified xsi:type="dcterms:W3CDTF">2015-11-20T20:36:00Z</dcterms:modified>
</cp:coreProperties>
</file>